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6864E999" w:rsidR="000659A6" w:rsidRPr="007A4BF1" w:rsidRDefault="000659A6" w:rsidP="00D56B67">
      <w:pPr>
        <w:pStyle w:val="PargrafodaLista"/>
        <w:numPr>
          <w:ilvl w:val="0"/>
          <w:numId w:val="3"/>
        </w:numPr>
        <w:rPr>
          <w:color w:val="000000" w:themeColor="text1"/>
        </w:rPr>
      </w:pPr>
      <w:r>
        <w:rPr>
          <w:color w:val="000000" w:themeColor="text1"/>
        </w:rPr>
        <w:t>AWS Trusted Advisor</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6E8C198C" w:rsidR="0080060D" w:rsidRPr="00D7504D"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5"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3990B50D" w:rsidR="00176B08" w:rsidRPr="00176B08"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33214ED"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5A09306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em uma determinada infraestrutura escolhida pelo cliente, para expor vulnerabilidades, etc.</w:t>
      </w:r>
    </w:p>
    <w:p w14:paraId="2D937ED8" w14:textId="354C154D" w:rsidR="00EB12AB" w:rsidRDefault="00EB12AB" w:rsidP="00837B50">
      <w:pPr>
        <w:pStyle w:val="PargrafodaLista"/>
        <w:numPr>
          <w:ilvl w:val="0"/>
          <w:numId w:val="1"/>
        </w:numPr>
        <w:rPr>
          <w:lang w:val="pt-BR"/>
        </w:rPr>
      </w:pPr>
      <w:r>
        <w:rPr>
          <w:b/>
          <w:bCs/>
          <w:lang w:val="pt-BR"/>
        </w:rPr>
        <w:t>AWS Shield:</w:t>
      </w:r>
      <w:r>
        <w:rPr>
          <w:lang w:val="pt-BR"/>
        </w:rPr>
        <w:t xml:space="preserve"> ?????</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6FEED967"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p>
    <w:p w14:paraId="391728E6" w14:textId="4B26974C" w:rsidR="00B378AE" w:rsidRPr="00EC708B" w:rsidRDefault="00B378AE" w:rsidP="00837B50">
      <w:pPr>
        <w:pStyle w:val="PargrafodaLista"/>
        <w:numPr>
          <w:ilvl w:val="0"/>
          <w:numId w:val="1"/>
        </w:numPr>
        <w:rPr>
          <w:b/>
          <w:bCs/>
          <w:lang w:val="pt-BR"/>
        </w:rPr>
      </w:pPr>
      <w:r w:rsidRPr="00B378AE">
        <w:rPr>
          <w:b/>
          <w:bCs/>
          <w:lang w:val="pt-BR"/>
        </w:rPr>
        <w:t>AWS Pricing Calculator</w:t>
      </w:r>
      <w:r>
        <w:rPr>
          <w:b/>
          <w:bCs/>
          <w:lang w:val="pt-BR"/>
        </w:rPr>
        <w:t xml:space="preserve">: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Pr>
          <w:b/>
          <w:bCs/>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Pr>
          <w:b/>
          <w:bCs/>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77777777" w:rsidR="00E274EF" w:rsidRPr="00A21904"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0FB7969" w14:textId="77777777" w:rsidR="00E274EF" w:rsidRPr="001B6C6C" w:rsidRDefault="00E274EF" w:rsidP="00E274EF">
      <w:pPr>
        <w:pStyle w:val="PargrafodaLista"/>
        <w:rPr>
          <w:b/>
          <w:bCs/>
          <w:lang w:val="pt-BR"/>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B93FFE">
        <w:rPr>
          <w:b/>
          <w:bCs/>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77867B48" w:rsidR="00B93FFE" w:rsidRPr="00B93FFE" w:rsidRDefault="00B93FFE" w:rsidP="00837B50">
      <w:pPr>
        <w:pStyle w:val="PargrafodaLista"/>
        <w:numPr>
          <w:ilvl w:val="0"/>
          <w:numId w:val="1"/>
        </w:numPr>
        <w:rPr>
          <w:b/>
          <w:bCs/>
          <w:lang w:val="pt-BR"/>
        </w:rPr>
      </w:pPr>
      <w:r>
        <w:rPr>
          <w:b/>
          <w:bCs/>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0D499A14" w14:textId="770FCDB1" w:rsidR="00D7504D" w:rsidRPr="00B93FFE" w:rsidRDefault="00D7504D" w:rsidP="00D7504D">
      <w:pPr>
        <w:pStyle w:val="PargrafodaLista"/>
        <w:rPr>
          <w:b/>
          <w:bCs/>
          <w:lang w:val="pt-BR"/>
        </w:rPr>
      </w:pPr>
    </w:p>
    <w:p w14:paraId="3452E6DA" w14:textId="77777777" w:rsidR="00C35A8D" w:rsidRPr="00B93FFE" w:rsidRDefault="00C35A8D" w:rsidP="00D7504D">
      <w:pPr>
        <w:pStyle w:val="PargrafodaLista"/>
        <w:rPr>
          <w:b/>
          <w:bCs/>
          <w:lang w:val="pt-BR"/>
        </w:rPr>
      </w:pPr>
    </w:p>
    <w:p w14:paraId="6C810929" w14:textId="38599C18" w:rsidR="00C35A8D" w:rsidRPr="00C35A8D" w:rsidRDefault="00C35A8D" w:rsidP="00C35A8D">
      <w:pPr>
        <w:rPr>
          <w:b/>
          <w:bCs/>
          <w:color w:val="0070C0"/>
          <w:sz w:val="36"/>
          <w:szCs w:val="36"/>
          <w:u w:val="single"/>
          <w:lang w:val="pt-BR"/>
        </w:rPr>
      </w:pPr>
      <w:r w:rsidRPr="00C35A8D">
        <w:rPr>
          <w:b/>
          <w:bCs/>
          <w:color w:val="0070C0"/>
          <w:sz w:val="36"/>
          <w:szCs w:val="36"/>
          <w:lang w:val="pt-BR"/>
        </w:rPr>
        <w:t>Questões importantes</w:t>
      </w:r>
    </w:p>
    <w:p w14:paraId="7D8CFA24" w14:textId="0AE5C1E2" w:rsidR="00C35A8D" w:rsidRDefault="00C35A8D" w:rsidP="00C35A8D">
      <w:pPr>
        <w:rPr>
          <w:b/>
          <w:bCs/>
        </w:rPr>
      </w:pPr>
      <w:r>
        <w:rPr>
          <w:noProof/>
        </w:rPr>
        <w:drawing>
          <wp:inline distT="0" distB="0" distL="0" distR="0" wp14:anchorId="3A960517" wp14:editId="1CD54C25">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461917" cy="5881956"/>
                    </a:xfrm>
                    <a:prstGeom prst="rect">
                      <a:avLst/>
                    </a:prstGeom>
                  </pic:spPr>
                </pic:pic>
              </a:graphicData>
            </a:graphic>
          </wp:inline>
        </w:drawing>
      </w:r>
    </w:p>
    <w:p w14:paraId="2B4BBEFD" w14:textId="70B14E45" w:rsidR="00C35A8D" w:rsidRDefault="00C35A8D" w:rsidP="00C35A8D">
      <w:pPr>
        <w:rPr>
          <w:b/>
          <w:bCs/>
        </w:rPr>
      </w:pPr>
      <w:r>
        <w:rPr>
          <w:noProof/>
        </w:rPr>
        <w:drawing>
          <wp:inline distT="0" distB="0" distL="0" distR="0" wp14:anchorId="73200298" wp14:editId="59767791">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60196" cy="5880990"/>
                    </a:xfrm>
                    <a:prstGeom prst="rect">
                      <a:avLst/>
                    </a:prstGeom>
                  </pic:spPr>
                </pic:pic>
              </a:graphicData>
            </a:graphic>
          </wp:inline>
        </w:drawing>
      </w:r>
    </w:p>
    <w:p w14:paraId="5D14A88C" w14:textId="142AED5F" w:rsidR="00253BDE" w:rsidRPr="00C35A8D"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488983" cy="5897174"/>
                    </a:xfrm>
                    <a:prstGeom prst="rect">
                      <a:avLst/>
                    </a:prstGeom>
                  </pic:spPr>
                </pic:pic>
              </a:graphicData>
            </a:graphic>
          </wp:inline>
        </w:drawing>
      </w:r>
    </w:p>
    <w:p w14:paraId="1F680FE0" w14:textId="7635C256" w:rsidR="00C35A8D" w:rsidRDefault="00C35A8D" w:rsidP="00D7504D">
      <w:pPr>
        <w:pStyle w:val="PargrafodaLista"/>
        <w:rPr>
          <w:b/>
          <w:bCs/>
        </w:rPr>
      </w:pPr>
    </w:p>
    <w:p w14:paraId="076D65C4" w14:textId="77777777" w:rsidR="00C35A8D" w:rsidRPr="001B6C6C" w:rsidRDefault="00C35A8D" w:rsidP="00D7504D">
      <w:pPr>
        <w:pStyle w:val="PargrafodaLista"/>
        <w:rPr>
          <w:b/>
          <w:bCs/>
        </w:rPr>
      </w:pPr>
    </w:p>
    <w:p w14:paraId="4DD20A18" w14:textId="636B410A"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58056EAE"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435E1099" w14:textId="77777777" w:rsidR="00837B50" w:rsidRPr="00837B50" w:rsidRDefault="00837B50" w:rsidP="00837B50">
      <w:pPr>
        <w:rPr>
          <w:b/>
          <w:bCs/>
          <w:lang w:val="pt-BR"/>
        </w:rPr>
      </w:pPr>
    </w:p>
    <w:p w14:paraId="7AB3C736" w14:textId="3F2DE649" w:rsidR="00D56B67" w:rsidRDefault="00D56B67" w:rsidP="00EC6FA0">
      <w:pPr>
        <w:jc w:val="center"/>
        <w:rPr>
          <w:b/>
          <w:bCs/>
          <w:lang w:val="pt-BR"/>
        </w:rPr>
      </w:pPr>
    </w:p>
    <w:p w14:paraId="155E6BE2" w14:textId="45DDE61F" w:rsidR="00D7504D" w:rsidRPr="00695AF7" w:rsidRDefault="00D7504D" w:rsidP="00D7504D">
      <w:pPr>
        <w:rPr>
          <w:b/>
          <w:bCs/>
          <w:color w:val="538135" w:themeColor="accent6" w:themeShade="BF"/>
          <w:sz w:val="28"/>
          <w:szCs w:val="28"/>
          <w:u w:val="single"/>
          <w:lang w:val="pt-BR"/>
        </w:rPr>
      </w:pPr>
      <w:r w:rsidRPr="00757DBF">
        <w:rPr>
          <w:b/>
          <w:bCs/>
          <w:color w:val="538135" w:themeColor="accent6" w:themeShade="BF"/>
          <w:sz w:val="28"/>
          <w:szCs w:val="28"/>
          <w:lang w:val="pt-BR"/>
        </w:rPr>
        <w:t>Tipos de instâncias EC2:</w:t>
      </w: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767F0F0E" w:rsidR="006E372F" w:rsidRP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11A656A6" w14:textId="77777777" w:rsidR="00976FDF" w:rsidRPr="00757DBF" w:rsidRDefault="00976FDF" w:rsidP="00DD401B">
      <w:pPr>
        <w:rPr>
          <w:b/>
          <w:bCs/>
          <w:color w:val="00B0F0"/>
          <w:sz w:val="36"/>
          <w:szCs w:val="36"/>
          <w:lang w:val="pt-BR"/>
        </w:rPr>
      </w:pPr>
    </w:p>
    <w:p w14:paraId="5FCF4AE5" w14:textId="3A2752F5" w:rsidR="00DD401B" w:rsidRPr="00720263" w:rsidRDefault="00DD401B" w:rsidP="00DD401B">
      <w:pPr>
        <w:rPr>
          <w:b/>
          <w:bCs/>
          <w:color w:val="00B0F0"/>
          <w:sz w:val="36"/>
          <w:szCs w:val="36"/>
          <w:lang w:val="pt-BR"/>
        </w:rPr>
      </w:pPr>
      <w:r w:rsidRPr="00720263">
        <w:rPr>
          <w:b/>
          <w:bCs/>
          <w:color w:val="00B0F0"/>
          <w:sz w:val="36"/>
          <w:szCs w:val="36"/>
          <w:lang w:val="pt-BR"/>
        </w:rPr>
        <w:t>Amazon ELB (Elastic Load Balancing)</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115C18E4"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07308769" w14:textId="6BC76ABC" w:rsidR="00A75B13" w:rsidRDefault="00A75B13" w:rsidP="00EC6FA0">
      <w:pPr>
        <w:jc w:val="center"/>
        <w:rPr>
          <w:b/>
          <w:bCs/>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21"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631D78ED"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2881" cy="2329042"/>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2B36B5"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25"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2B36B5"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26"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5C6564A6" w:rsidR="005717C6" w:rsidRP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3EAB5EC5"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15173" cy="3550552"/>
                    </a:xfrm>
                    <a:prstGeom prst="rect">
                      <a:avLst/>
                    </a:prstGeom>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9169B6" w:rsidRDefault="00F11872" w:rsidP="00F11872">
      <w:pPr>
        <w:rPr>
          <w:b/>
          <w:bCs/>
          <w:color w:val="7030A0"/>
          <w:sz w:val="36"/>
          <w:szCs w:val="36"/>
        </w:rPr>
      </w:pPr>
      <w:r w:rsidRPr="009169B6">
        <w:rPr>
          <w:b/>
          <w:bCs/>
          <w:color w:val="7030A0"/>
          <w:sz w:val="36"/>
          <w:szCs w:val="36"/>
        </w:rPr>
        <w:t xml:space="preserve">Amazon </w:t>
      </w:r>
      <w:r w:rsidR="002E14DF" w:rsidRPr="009169B6">
        <w:rPr>
          <w:b/>
          <w:bCs/>
          <w:color w:val="7030A0"/>
          <w:sz w:val="36"/>
          <w:szCs w:val="36"/>
        </w:rPr>
        <w:t>CloudFormation</w:t>
      </w:r>
    </w:p>
    <w:p w14:paraId="6E573F7A" w14:textId="3A81E021" w:rsidR="00F11872" w:rsidRPr="009169B6" w:rsidRDefault="00F11872" w:rsidP="00F11872">
      <w:pPr>
        <w:rPr>
          <w:color w:val="000000" w:themeColor="text1"/>
          <w:sz w:val="28"/>
          <w:szCs w:val="28"/>
        </w:rPr>
      </w:pPr>
      <w:r w:rsidRPr="009169B6">
        <w:rPr>
          <w:b/>
          <w:bCs/>
          <w:color w:val="7030A0"/>
          <w:sz w:val="28"/>
          <w:szCs w:val="28"/>
        </w:rPr>
        <w:t xml:space="preserve">Utilidade geral: </w:t>
      </w:r>
      <w:r w:rsidR="002E14DF" w:rsidRPr="009169B6">
        <w:rPr>
          <w:b/>
          <w:bCs/>
          <w:color w:val="7030A0"/>
          <w:sz w:val="28"/>
          <w:szCs w:val="28"/>
        </w:rPr>
        <w:t>?</w:t>
      </w:r>
    </w:p>
    <w:p w14:paraId="6778CE91" w14:textId="23A98C8E" w:rsidR="002E14DF" w:rsidRPr="009169B6" w:rsidRDefault="002E14DF" w:rsidP="00F11872">
      <w:pPr>
        <w:rPr>
          <w:color w:val="000000" w:themeColor="text1"/>
          <w:sz w:val="28"/>
          <w:szCs w:val="28"/>
        </w:rPr>
      </w:pPr>
      <w:r w:rsidRPr="009169B6">
        <w:rPr>
          <w:color w:val="000000" w:themeColor="text1"/>
          <w:sz w:val="28"/>
          <w:szCs w:val="28"/>
        </w:rPr>
        <w:t>Content-delivery network (CDN)</w:t>
      </w:r>
    </w:p>
    <w:p w14:paraId="74529C0F" w14:textId="13726F64" w:rsidR="002E14DF" w:rsidRDefault="002E14DF" w:rsidP="00F11872">
      <w:pPr>
        <w:rPr>
          <w:color w:val="000000" w:themeColor="text1"/>
          <w:sz w:val="28"/>
          <w:szCs w:val="28"/>
          <w:lang w:val="pt-BR"/>
        </w:rPr>
      </w:pPr>
      <w:r>
        <w:rPr>
          <w:noProof/>
          <w:color w:val="000000" w:themeColor="text1"/>
          <w:sz w:val="28"/>
          <w:szCs w:val="28"/>
          <w:lang w:val="pt-BR"/>
        </w:rPr>
        <w:drawing>
          <wp:inline distT="0" distB="0" distL="0" distR="0" wp14:anchorId="2EF81C72" wp14:editId="6DFCBC9F">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6DE5E832" w14:textId="77777777" w:rsidR="009169B6" w:rsidRDefault="009169B6" w:rsidP="009169B6">
      <w:pPr>
        <w:rPr>
          <w:b/>
          <w:bCs/>
          <w:color w:val="002060"/>
          <w:sz w:val="36"/>
          <w:szCs w:val="36"/>
        </w:rPr>
      </w:pPr>
    </w:p>
    <w:p w14:paraId="2AA06D20" w14:textId="6734C13B" w:rsidR="009169B6" w:rsidRPr="00A64012" w:rsidRDefault="009169B6" w:rsidP="009169B6">
      <w:pPr>
        <w:rPr>
          <w:b/>
          <w:bCs/>
          <w:color w:val="002060"/>
          <w:sz w:val="36"/>
          <w:szCs w:val="36"/>
          <w:lang w:val="pt-BR"/>
        </w:rPr>
      </w:pPr>
      <w:r w:rsidRPr="00A64012">
        <w:rPr>
          <w:b/>
          <w:bCs/>
          <w:color w:val="002060"/>
          <w:sz w:val="36"/>
          <w:szCs w:val="36"/>
          <w:lang w:val="pt-BR"/>
        </w:rPr>
        <w:t>Amazon Elastic Blockstore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113A3AF2" w:rsidR="00A64012" w:rsidRPr="00695AF7"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33"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34"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C0797C0"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86461" cy="3927966"/>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D56DEB" w:rsidRDefault="00D56DEB" w:rsidP="00D56DEB">
      <w:pPr>
        <w:rPr>
          <w:b/>
          <w:bCs/>
          <w:color w:val="FF0000"/>
          <w:sz w:val="28"/>
          <w:szCs w:val="28"/>
          <w:lang w:val="pt-BR"/>
        </w:rPr>
      </w:pPr>
      <w:r w:rsidRPr="00D56DEB">
        <w:rPr>
          <w:b/>
          <w:bCs/>
          <w:color w:val="FF0000"/>
          <w:sz w:val="28"/>
          <w:szCs w:val="28"/>
          <w:lang w:val="pt-BR"/>
        </w:rPr>
        <w:t xml:space="preserve">Utilidade geral: </w:t>
      </w:r>
    </w:p>
    <w:p w14:paraId="32019124" w14:textId="78FCA5F7"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3443CB92" w14:textId="5CB03D5D" w:rsidR="00D56DEB" w:rsidRDefault="00D56DEB" w:rsidP="00D56DEB">
      <w:pPr>
        <w:rPr>
          <w:color w:val="000000" w:themeColor="text1"/>
          <w:lang w:val="pt-BR"/>
        </w:rPr>
      </w:pPr>
      <w:r>
        <w:rPr>
          <w:color w:val="000000" w:themeColor="text1"/>
          <w:lang w:val="pt-BR"/>
        </w:rPr>
        <w:t>Upload máximo de 5TB, com versionamento de arquivos</w:t>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5D4E9D10" w:rsidR="00AA3AF2" w:rsidRPr="00AA3AF2" w:rsidRDefault="00AA3AF2" w:rsidP="00D56DEB">
      <w:pPr>
        <w:rPr>
          <w:b/>
          <w:bCs/>
          <w:color w:val="0070C0"/>
          <w:u w:val="single"/>
          <w:lang w:val="pt-BR"/>
        </w:rPr>
      </w:pPr>
      <w:r w:rsidRPr="00AA3AF2">
        <w:rPr>
          <w:b/>
          <w:bCs/>
          <w:color w:val="0070C0"/>
          <w:u w:val="single"/>
          <w:lang w:val="pt-BR"/>
        </w:rPr>
        <w:t>PRECISO ESTUDAR MAIS TIPOS DE S3?</w:t>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38"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0DB2A900" w:rsidR="00D65556" w:rsidRPr="00D65556" w:rsidRDefault="00D65556" w:rsidP="00D65556">
      <w:pPr>
        <w:rPr>
          <w:b/>
          <w:bCs/>
          <w:color w:val="00B050"/>
          <w:sz w:val="36"/>
          <w:szCs w:val="36"/>
          <w:lang w:val="pt-BR"/>
        </w:rPr>
      </w:pPr>
      <w:r w:rsidRPr="00D65556">
        <w:rPr>
          <w:b/>
          <w:bCs/>
          <w:color w:val="00B050"/>
          <w:sz w:val="36"/>
          <w:szCs w:val="36"/>
          <w:lang w:val="pt-BR"/>
        </w:rPr>
        <w:t xml:space="preserve">Amazon EFS: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538CE5E4" w:rsidR="00D65556" w:rsidRP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0A82FB9" w:rsidR="00D65556" w:rsidRPr="00695AF7"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059F32DF" w14:textId="2C1878D4" w:rsidR="00D65556"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1958" cy="3368831"/>
                    </a:xfrm>
                    <a:prstGeom prst="rect">
                      <a:avLst/>
                    </a:prstGeom>
                  </pic:spPr>
                </pic:pic>
              </a:graphicData>
            </a:graphic>
          </wp:inline>
        </w:drawing>
      </w:r>
    </w:p>
    <w:p w14:paraId="41E01FDA" w14:textId="4E32C8EF" w:rsidR="00283773" w:rsidRPr="00283773" w:rsidRDefault="00283773" w:rsidP="00F72597">
      <w:pPr>
        <w:rPr>
          <w:b/>
          <w:bCs/>
          <w:color w:val="2F5496" w:themeColor="accent1" w:themeShade="BF"/>
          <w:sz w:val="32"/>
          <w:szCs w:val="32"/>
          <w:lang w:val="pt-BR"/>
        </w:rPr>
      </w:pPr>
    </w:p>
    <w:p w14:paraId="506637A1" w14:textId="5857E21C" w:rsidR="00283773" w:rsidRPr="00283773" w:rsidRDefault="00283773" w:rsidP="00283773">
      <w:pPr>
        <w:rPr>
          <w:b/>
          <w:bCs/>
          <w:color w:val="2F5496" w:themeColor="accent1" w:themeShade="BF"/>
          <w:sz w:val="36"/>
          <w:szCs w:val="36"/>
          <w:lang w:val="pt-BR"/>
        </w:rPr>
      </w:pPr>
      <w:r w:rsidRPr="00283773">
        <w:rPr>
          <w:b/>
          <w:bCs/>
          <w:color w:val="2F5496" w:themeColor="accent1" w:themeShade="BF"/>
          <w:sz w:val="36"/>
          <w:szCs w:val="36"/>
          <w:lang w:val="pt-BR"/>
        </w:rPr>
        <w:t xml:space="preserve">Amazon RDS: </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9FC20F" w:rsidR="00283773" w:rsidRPr="00283773" w:rsidRDefault="00283773" w:rsidP="00283773">
      <w:pPr>
        <w:rPr>
          <w:b/>
          <w:bCs/>
          <w:color w:val="7030A0"/>
          <w:sz w:val="36"/>
          <w:szCs w:val="36"/>
          <w:lang w:val="pt-BR"/>
        </w:rPr>
      </w:pPr>
      <w:r w:rsidRPr="00283773">
        <w:rPr>
          <w:b/>
          <w:bCs/>
          <w:color w:val="7030A0"/>
          <w:sz w:val="36"/>
          <w:szCs w:val="36"/>
          <w:lang w:val="pt-BR"/>
        </w:rPr>
        <w:t xml:space="preserve">Amazon Aurora: </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72CA7882" w:rsidR="00143B06" w:rsidRPr="00143B06" w:rsidRDefault="00143B06" w:rsidP="00143B06">
      <w:pPr>
        <w:rPr>
          <w:b/>
          <w:bCs/>
          <w:color w:val="BF8F00" w:themeColor="accent4" w:themeShade="BF"/>
          <w:sz w:val="36"/>
          <w:szCs w:val="36"/>
          <w:lang w:val="pt-BR"/>
        </w:rPr>
      </w:pPr>
      <w:r w:rsidRPr="00143B06">
        <w:rPr>
          <w:b/>
          <w:bCs/>
          <w:color w:val="BF8F00" w:themeColor="accent4" w:themeShade="BF"/>
          <w:sz w:val="36"/>
          <w:szCs w:val="36"/>
          <w:lang w:val="pt-BR"/>
        </w:rPr>
        <w:t xml:space="preserve">Amazon </w:t>
      </w:r>
      <w:r>
        <w:rPr>
          <w:b/>
          <w:bCs/>
          <w:color w:val="BF8F00" w:themeColor="accent4" w:themeShade="BF"/>
          <w:sz w:val="36"/>
          <w:szCs w:val="36"/>
          <w:lang w:val="pt-BR"/>
        </w:rPr>
        <w:t>DynamoDB</w:t>
      </w:r>
      <w:r w:rsidRPr="00143B06">
        <w:rPr>
          <w:b/>
          <w:bCs/>
          <w:color w:val="BF8F00" w:themeColor="accent4" w:themeShade="BF"/>
          <w:sz w:val="36"/>
          <w:szCs w:val="36"/>
          <w:lang w:val="pt-BR"/>
        </w:rPr>
        <w:t xml:space="preserve">: </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5EA96167" w:rsidR="00143B06" w:rsidRDefault="00143B06" w:rsidP="00143B06">
      <w:pPr>
        <w:rPr>
          <w:color w:val="000000" w:themeColor="text1"/>
          <w:lang w:val="pt-BR"/>
        </w:rPr>
      </w:pPr>
      <w:r>
        <w:rPr>
          <w:color w:val="000000" w:themeColor="text1"/>
          <w:lang w:val="pt-BR"/>
        </w:rPr>
        <w:t>Serverless database. Muito rápido, escalável, aguenta muitas queries.</w:t>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66501758" w:rsidR="00143B06" w:rsidRDefault="00C5498F" w:rsidP="00143B06">
      <w:pPr>
        <w:rPr>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Com o Identity Federation, podemos usar o mesmo login de uma organização na AWS.</w:t>
      </w:r>
    </w:p>
    <w:p w14:paraId="1B6E7F7B" w14:textId="3F5C54E5"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10A65B4A"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79951B35" w14:textId="56F45685" w:rsidR="00933A7C" w:rsidRDefault="00933A7C" w:rsidP="00F72597">
      <w:pPr>
        <w:rPr>
          <w:color w:val="000000" w:themeColor="text1"/>
          <w:lang w:val="pt-BR"/>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0C806BFB"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1672" cy="3661028"/>
                    </a:xfrm>
                    <a:prstGeom prst="rect">
                      <a:avLst/>
                    </a:prstGeom>
                  </pic:spPr>
                </pic:pic>
              </a:graphicData>
            </a:graphic>
          </wp:inline>
        </w:drawing>
      </w:r>
    </w:p>
    <w:p w14:paraId="11BF26A9" w14:textId="77777777" w:rsidR="00F42C08" w:rsidRPr="00F42C08" w:rsidRDefault="00F42C08" w:rsidP="00F72597">
      <w:pPr>
        <w:rPr>
          <w:color w:val="000000" w:themeColor="text1"/>
          <w:lang w:val="pt-BR"/>
        </w:rPr>
      </w:pPr>
    </w:p>
    <w:p w14:paraId="54C4B4D2" w14:textId="77777777" w:rsidR="00B275EA" w:rsidRPr="00F42C08" w:rsidRDefault="00B275EA"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35FF5C2E" w:rsidR="00F72597" w:rsidRDefault="00F72597" w:rsidP="00F72597">
      <w:pPr>
        <w:pStyle w:val="PargrafodaLista"/>
        <w:numPr>
          <w:ilvl w:val="0"/>
          <w:numId w:val="2"/>
        </w:numPr>
      </w:pPr>
      <w:r w:rsidRPr="00F72597">
        <w:t>Pricing</w:t>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5BDCA422"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3A9181C5" w14:textId="7B2C3F19" w:rsidR="0021639A" w:rsidRDefault="0021639A" w:rsidP="00D56B67">
      <w:pPr>
        <w:jc w:val="center"/>
        <w:rPr>
          <w:b/>
          <w:bCs/>
        </w:rPr>
      </w:pPr>
    </w:p>
    <w:p w14:paraId="6A6ED091" w14:textId="77777777" w:rsidR="0021639A" w:rsidRDefault="0021639A" w:rsidP="0021639A">
      <w:pPr>
        <w:rPr>
          <w:b/>
          <w:bCs/>
        </w:rPr>
      </w:pPr>
    </w:p>
    <w:p w14:paraId="2BD48F9F" w14:textId="77777777" w:rsidR="0021639A" w:rsidRDefault="0021639A" w:rsidP="0021639A">
      <w:pPr>
        <w:rPr>
          <w:b/>
          <w:bCs/>
        </w:rPr>
      </w:pPr>
    </w:p>
    <w:p w14:paraId="5E1DE4F9" w14:textId="4AAF76ED" w:rsidR="0021639A" w:rsidRDefault="0021639A" w:rsidP="0021639A">
      <w:r>
        <w:rPr>
          <w:b/>
          <w:bCs/>
        </w:rPr>
        <w:t>Edge locations and Amazon CloudFront</w:t>
      </w:r>
      <w:r w:rsidR="00B14AFA">
        <w:rPr>
          <w:b/>
          <w:bCs/>
        </w:rPr>
        <w:t xml:space="preserve"> (is a CDN)</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0C7DE270"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0068" cy="3317169"/>
                    </a:xfrm>
                    <a:prstGeom prst="rect">
                      <a:avLst/>
                    </a:prstGeom>
                  </pic:spPr>
                </pic:pic>
              </a:graphicData>
            </a:graphic>
          </wp:inline>
        </w:drawing>
      </w:r>
    </w:p>
    <w:p w14:paraId="324E5AFD" w14:textId="32011760" w:rsidR="001307D2" w:rsidRDefault="001307D2" w:rsidP="0021639A">
      <w:pPr>
        <w:rPr>
          <w:b/>
          <w:bCs/>
          <w:color w:val="0070C0"/>
          <w:sz w:val="32"/>
          <w:szCs w:val="32"/>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60"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6B27E9A" w:rsidR="00CD0B3B" w:rsidRP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E01443"/>
    <w:multiLevelType w:val="hybridMultilevel"/>
    <w:tmpl w:val="0148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4"/>
  </w:num>
  <w:num w:numId="4">
    <w:abstractNumId w:val="8"/>
  </w:num>
  <w:num w:numId="5">
    <w:abstractNumId w:val="2"/>
  </w:num>
  <w:num w:numId="6">
    <w:abstractNumId w:val="1"/>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6B8A"/>
    <w:rsid w:val="000659A6"/>
    <w:rsid w:val="000A407C"/>
    <w:rsid w:val="001307D2"/>
    <w:rsid w:val="00143B06"/>
    <w:rsid w:val="00144D33"/>
    <w:rsid w:val="00176B08"/>
    <w:rsid w:val="001A0824"/>
    <w:rsid w:val="001B1C83"/>
    <w:rsid w:val="001B6C6C"/>
    <w:rsid w:val="0021639A"/>
    <w:rsid w:val="00253073"/>
    <w:rsid w:val="00253BDE"/>
    <w:rsid w:val="00283773"/>
    <w:rsid w:val="002A3159"/>
    <w:rsid w:val="002A43F4"/>
    <w:rsid w:val="002B36B5"/>
    <w:rsid w:val="002E14DF"/>
    <w:rsid w:val="002F5EC9"/>
    <w:rsid w:val="003221B3"/>
    <w:rsid w:val="003C4D2B"/>
    <w:rsid w:val="004230E7"/>
    <w:rsid w:val="00441C69"/>
    <w:rsid w:val="005717C6"/>
    <w:rsid w:val="00622ACC"/>
    <w:rsid w:val="00626E68"/>
    <w:rsid w:val="006418AF"/>
    <w:rsid w:val="00695AF7"/>
    <w:rsid w:val="006E372F"/>
    <w:rsid w:val="007036DE"/>
    <w:rsid w:val="00720263"/>
    <w:rsid w:val="00747E24"/>
    <w:rsid w:val="00757DBF"/>
    <w:rsid w:val="00791BED"/>
    <w:rsid w:val="007A0A18"/>
    <w:rsid w:val="007A4BF1"/>
    <w:rsid w:val="0080060D"/>
    <w:rsid w:val="00812BD3"/>
    <w:rsid w:val="00820B50"/>
    <w:rsid w:val="00837B50"/>
    <w:rsid w:val="008F7CB2"/>
    <w:rsid w:val="009169B6"/>
    <w:rsid w:val="00933A7C"/>
    <w:rsid w:val="00976FDF"/>
    <w:rsid w:val="009A3291"/>
    <w:rsid w:val="009C1783"/>
    <w:rsid w:val="009D2712"/>
    <w:rsid w:val="00A068D5"/>
    <w:rsid w:val="00A21904"/>
    <w:rsid w:val="00A64012"/>
    <w:rsid w:val="00A75B13"/>
    <w:rsid w:val="00A81746"/>
    <w:rsid w:val="00AA3AF2"/>
    <w:rsid w:val="00AB48B9"/>
    <w:rsid w:val="00B14AFA"/>
    <w:rsid w:val="00B275EA"/>
    <w:rsid w:val="00B378AE"/>
    <w:rsid w:val="00B4095C"/>
    <w:rsid w:val="00B517FB"/>
    <w:rsid w:val="00B93FFE"/>
    <w:rsid w:val="00BA435F"/>
    <w:rsid w:val="00BA52F0"/>
    <w:rsid w:val="00BB3FDE"/>
    <w:rsid w:val="00BD6447"/>
    <w:rsid w:val="00C03E5F"/>
    <w:rsid w:val="00C25543"/>
    <w:rsid w:val="00C35A8D"/>
    <w:rsid w:val="00C5498F"/>
    <w:rsid w:val="00CD0B3B"/>
    <w:rsid w:val="00CE153E"/>
    <w:rsid w:val="00D01C32"/>
    <w:rsid w:val="00D1018D"/>
    <w:rsid w:val="00D15C19"/>
    <w:rsid w:val="00D56B67"/>
    <w:rsid w:val="00D56DEB"/>
    <w:rsid w:val="00D65556"/>
    <w:rsid w:val="00D7504D"/>
    <w:rsid w:val="00DB6148"/>
    <w:rsid w:val="00DD401B"/>
    <w:rsid w:val="00DE32FD"/>
    <w:rsid w:val="00E14B0D"/>
    <w:rsid w:val="00E274EF"/>
    <w:rsid w:val="00EB12AB"/>
    <w:rsid w:val="00EC6719"/>
    <w:rsid w:val="00EC6FA0"/>
    <w:rsid w:val="00EC708B"/>
    <w:rsid w:val="00F06CDD"/>
    <w:rsid w:val="00F11872"/>
    <w:rsid w:val="00F42C08"/>
    <w:rsid w:val="00F72597"/>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aws.amazon.com/fargate/" TargetMode="External"/><Relationship Id="rId39" Type="http://schemas.openxmlformats.org/officeDocument/2006/relationships/image" Target="media/image28.png"/><Relationship Id="rId21" Type="http://schemas.openxmlformats.org/officeDocument/2006/relationships/hyperlink" Target="https://www.youtube.com/watch?v=mXk0MNjlO7A" TargetMode="External"/><Relationship Id="rId34" Type="http://schemas.openxmlformats.org/officeDocument/2006/relationships/hyperlink" Target="https://docs.aws.amazon.com/AWSEC2/latest/UserGuide/EBSSnapshots.html"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hyperlink" Target="https://explore.skillbuilder.aws/learn/course/134/play/62437/aws-cloud-practitioner-essentials"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youtu.be/JCiWOTIIYwA" TargetMode="External"/><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aws.amazon.com/fargate/" TargetMode="External"/><Relationship Id="rId33" Type="http://schemas.openxmlformats.org/officeDocument/2006/relationships/hyperlink" Target="https://explore.skillbuilder.aws/learn/course/134/play/62437/aws-cloud-practitioner-essentials" TargetMode="External"/><Relationship Id="rId38" Type="http://schemas.openxmlformats.org/officeDocument/2006/relationships/hyperlink" Target="https://www.youtube.com/watch?v=kzMIYQ5kDB4&amp;feature=youtu.be"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1560</TotalTime>
  <Pages>1</Pages>
  <Words>2636</Words>
  <Characters>15027</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41</cp:revision>
  <dcterms:created xsi:type="dcterms:W3CDTF">2022-09-20T14:15:00Z</dcterms:created>
  <dcterms:modified xsi:type="dcterms:W3CDTF">2022-11-04T20:06:00Z</dcterms:modified>
</cp:coreProperties>
</file>